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8B9" w:rsidRDefault="000038B9">
      <w:pPr>
        <w:rPr>
          <w:rtl/>
          <w:lang w:bidi="ar-EG"/>
        </w:rPr>
      </w:pPr>
      <w:bookmarkStart w:id="0" w:name="_GoBack"/>
      <w:bookmarkEnd w:id="0"/>
    </w:p>
    <w:p w:rsidR="001960A4" w:rsidRDefault="001960A4">
      <w:pPr>
        <w:rPr>
          <w:rtl/>
          <w:lang w:bidi="ar-EG"/>
        </w:rPr>
      </w:pPr>
    </w:p>
    <w:p w:rsidR="001960A4" w:rsidRPr="008E23BC" w:rsidRDefault="00764C85" w:rsidP="008E23BC">
      <w:pPr>
        <w:jc w:val="right"/>
        <w:rPr>
          <w:b/>
          <w:bCs/>
          <w:sz w:val="32"/>
          <w:szCs w:val="32"/>
          <w:u w:val="single"/>
          <w:rtl/>
          <w:lang w:bidi="ar-EG"/>
        </w:rPr>
      </w:pPr>
      <w:r>
        <w:rPr>
          <w:rFonts w:hint="cs"/>
          <w:b/>
          <w:bCs/>
          <w:sz w:val="32"/>
          <w:szCs w:val="32"/>
          <w:u w:val="single"/>
          <w:rtl/>
          <w:lang w:bidi="ar-EG"/>
        </w:rPr>
        <w:t>ح</w:t>
      </w:r>
      <w:r w:rsidR="001960A4" w:rsidRPr="008E23BC">
        <w:rPr>
          <w:rFonts w:hint="cs"/>
          <w:b/>
          <w:bCs/>
          <w:sz w:val="32"/>
          <w:szCs w:val="32"/>
          <w:u w:val="single"/>
          <w:rtl/>
          <w:lang w:bidi="ar-EG"/>
        </w:rPr>
        <w:t xml:space="preserve">بر على ورق </w:t>
      </w:r>
    </w:p>
    <w:p w:rsidR="001960A4" w:rsidRDefault="001960A4" w:rsidP="008E23BC">
      <w:pPr>
        <w:jc w:val="right"/>
        <w:rPr>
          <w:rtl/>
          <w:lang w:bidi="ar-EG"/>
        </w:rPr>
      </w:pPr>
      <w:r w:rsidRPr="008E23BC">
        <w:rPr>
          <w:rFonts w:hint="cs"/>
          <w:b/>
          <w:bCs/>
          <w:sz w:val="32"/>
          <w:szCs w:val="32"/>
          <w:u w:val="single"/>
          <w:rtl/>
          <w:lang w:bidi="ar-EG"/>
        </w:rPr>
        <w:t>د. احمد ابراهيم الفقيه</w:t>
      </w:r>
    </w:p>
    <w:p w:rsidR="001960A4" w:rsidRPr="008E23BC" w:rsidRDefault="001960A4" w:rsidP="008E23BC">
      <w:pPr>
        <w:jc w:val="center"/>
        <w:rPr>
          <w:b/>
          <w:bCs/>
          <w:sz w:val="52"/>
          <w:szCs w:val="52"/>
          <w:rtl/>
          <w:lang w:bidi="ar-EG"/>
        </w:rPr>
      </w:pPr>
      <w:r w:rsidRPr="008E23BC">
        <w:rPr>
          <w:rFonts w:hint="cs"/>
          <w:b/>
          <w:bCs/>
          <w:sz w:val="52"/>
          <w:szCs w:val="52"/>
          <w:rtl/>
          <w:lang w:bidi="ar-EG"/>
        </w:rPr>
        <w:t>نسالة كاتب تونسي</w:t>
      </w:r>
    </w:p>
    <w:p w:rsidR="001960A4" w:rsidRPr="00571BF6" w:rsidRDefault="00571BF6" w:rsidP="006370D5">
      <w:pPr>
        <w:jc w:val="both"/>
        <w:rPr>
          <w:b/>
          <w:bCs/>
          <w:sz w:val="32"/>
          <w:szCs w:val="32"/>
          <w:lang w:bidi="ar-EG"/>
        </w:rPr>
      </w:pPr>
      <w:r>
        <w:rPr>
          <w:rFonts w:hint="cs"/>
          <w:b/>
          <w:bCs/>
          <w:sz w:val="32"/>
          <w:szCs w:val="32"/>
          <w:rtl/>
          <w:lang w:bidi="ar-EG"/>
        </w:rPr>
        <w:t xml:space="preserve">                  </w:t>
      </w:r>
      <w:r w:rsidR="001960A4" w:rsidRPr="00571BF6">
        <w:rPr>
          <w:rFonts w:hint="cs"/>
          <w:b/>
          <w:bCs/>
          <w:sz w:val="32"/>
          <w:szCs w:val="32"/>
          <w:rtl/>
          <w:lang w:bidi="ar-EG"/>
        </w:rPr>
        <w:t>هذا كاتب تونسي عاش في ليبيا لاجئا سياسيا هاربا من سجن بالاعدام صدر عليه في عهد الرئيس ابورقيبة</w:t>
      </w:r>
      <w:r>
        <w:rPr>
          <w:rFonts w:hint="cs"/>
          <w:b/>
          <w:bCs/>
          <w:sz w:val="32"/>
          <w:szCs w:val="32"/>
          <w:rtl/>
          <w:lang w:bidi="ar-EG"/>
        </w:rPr>
        <w:t>،</w:t>
      </w:r>
      <w:r w:rsidR="001960A4" w:rsidRPr="00571BF6">
        <w:rPr>
          <w:rFonts w:hint="cs"/>
          <w:b/>
          <w:bCs/>
          <w:sz w:val="32"/>
          <w:szCs w:val="32"/>
          <w:rtl/>
          <w:lang w:bidi="ar-EG"/>
        </w:rPr>
        <w:t xml:space="preserve"> بسبب انتمائه للمعا</w:t>
      </w:r>
      <w:r>
        <w:rPr>
          <w:rFonts w:hint="cs"/>
          <w:b/>
          <w:bCs/>
          <w:sz w:val="32"/>
          <w:szCs w:val="32"/>
          <w:rtl/>
          <w:lang w:bidi="ar-EG"/>
        </w:rPr>
        <w:t>ر</w:t>
      </w:r>
      <w:r w:rsidR="001960A4" w:rsidRPr="00571BF6">
        <w:rPr>
          <w:rFonts w:hint="cs"/>
          <w:b/>
          <w:bCs/>
          <w:sz w:val="32"/>
          <w:szCs w:val="32"/>
          <w:rtl/>
          <w:lang w:bidi="ar-EG"/>
        </w:rPr>
        <w:t>ضة التي قادها الزعيم صالح بن يوسف، ووصل ليبيا في عام 1954 وبقى بها الى عام 1972 ، ثم غاد</w:t>
      </w:r>
      <w:r>
        <w:rPr>
          <w:rFonts w:hint="cs"/>
          <w:b/>
          <w:bCs/>
          <w:sz w:val="32"/>
          <w:szCs w:val="32"/>
          <w:rtl/>
          <w:lang w:bidi="ar-EG"/>
        </w:rPr>
        <w:t>ر</w:t>
      </w:r>
      <w:r w:rsidR="001960A4" w:rsidRPr="00571BF6">
        <w:rPr>
          <w:rFonts w:hint="cs"/>
          <w:b/>
          <w:bCs/>
          <w:sz w:val="32"/>
          <w:szCs w:val="32"/>
          <w:rtl/>
          <w:lang w:bidi="ar-EG"/>
        </w:rPr>
        <w:t>ها الى موطنه الجديد، اسبانيا، حيث مازال يعيش هناك، وعن هذه السنوات التي قضاها في طرابلس نشر في الاشهر الماضية كتابا تحت عنوان "نسالة الذاكرة"</w:t>
      </w:r>
      <w:r w:rsidR="00625CB1">
        <w:rPr>
          <w:rFonts w:hint="cs"/>
          <w:b/>
          <w:bCs/>
          <w:sz w:val="32"/>
          <w:szCs w:val="32"/>
          <w:rtl/>
          <w:lang w:bidi="ar-EG"/>
        </w:rPr>
        <w:t>،</w:t>
      </w:r>
      <w:r w:rsidR="001960A4" w:rsidRPr="00571BF6">
        <w:rPr>
          <w:rFonts w:hint="cs"/>
          <w:b/>
          <w:bCs/>
          <w:sz w:val="32"/>
          <w:szCs w:val="32"/>
          <w:rtl/>
          <w:lang w:bidi="ar-EG"/>
        </w:rPr>
        <w:t xml:space="preserve"> و</w:t>
      </w:r>
      <w:r w:rsidR="00625CB1">
        <w:rPr>
          <w:rFonts w:hint="cs"/>
          <w:b/>
          <w:bCs/>
          <w:sz w:val="32"/>
          <w:szCs w:val="32"/>
          <w:rtl/>
          <w:lang w:bidi="ar-EG"/>
        </w:rPr>
        <w:t xml:space="preserve">كلمة </w:t>
      </w:r>
      <w:r w:rsidR="001960A4" w:rsidRPr="00571BF6">
        <w:rPr>
          <w:rFonts w:hint="cs"/>
          <w:b/>
          <w:bCs/>
          <w:sz w:val="32"/>
          <w:szCs w:val="32"/>
          <w:rtl/>
          <w:lang w:bidi="ar-EG"/>
        </w:rPr>
        <w:t>نسالة</w:t>
      </w:r>
      <w:r w:rsidR="00625CB1">
        <w:rPr>
          <w:rFonts w:hint="cs"/>
          <w:b/>
          <w:bCs/>
          <w:sz w:val="32"/>
          <w:szCs w:val="32"/>
          <w:rtl/>
          <w:lang w:bidi="ar-EG"/>
        </w:rPr>
        <w:t>،</w:t>
      </w:r>
      <w:r w:rsidR="001960A4" w:rsidRPr="00571BF6">
        <w:rPr>
          <w:rFonts w:hint="cs"/>
          <w:b/>
          <w:bCs/>
          <w:sz w:val="32"/>
          <w:szCs w:val="32"/>
          <w:rtl/>
          <w:lang w:bidi="ar-EG"/>
        </w:rPr>
        <w:t xml:space="preserve"> م</w:t>
      </w:r>
      <w:r>
        <w:rPr>
          <w:rFonts w:hint="cs"/>
          <w:b/>
          <w:bCs/>
          <w:sz w:val="32"/>
          <w:szCs w:val="32"/>
          <w:rtl/>
          <w:lang w:bidi="ar-EG"/>
        </w:rPr>
        <w:t>ر</w:t>
      </w:r>
      <w:r w:rsidR="00625CB1">
        <w:rPr>
          <w:rFonts w:hint="cs"/>
          <w:b/>
          <w:bCs/>
          <w:sz w:val="32"/>
          <w:szCs w:val="32"/>
          <w:rtl/>
          <w:lang w:bidi="ar-EG"/>
        </w:rPr>
        <w:t>ا</w:t>
      </w:r>
      <w:r w:rsidR="001960A4" w:rsidRPr="00571BF6">
        <w:rPr>
          <w:rFonts w:hint="cs"/>
          <w:b/>
          <w:bCs/>
          <w:sz w:val="32"/>
          <w:szCs w:val="32"/>
          <w:rtl/>
          <w:lang w:bidi="ar-EG"/>
        </w:rPr>
        <w:t xml:space="preserve">دف للخيوط التي ينسج بها الثوب، وجعل للكتاب عنوانا فرعيا هو </w:t>
      </w:r>
      <w:r>
        <w:rPr>
          <w:rFonts w:hint="cs"/>
          <w:b/>
          <w:bCs/>
          <w:sz w:val="32"/>
          <w:szCs w:val="32"/>
          <w:rtl/>
          <w:lang w:bidi="ar-EG"/>
        </w:rPr>
        <w:t>"</w:t>
      </w:r>
      <w:r w:rsidR="001960A4" w:rsidRPr="00571BF6">
        <w:rPr>
          <w:rFonts w:hint="cs"/>
          <w:b/>
          <w:bCs/>
          <w:sz w:val="32"/>
          <w:szCs w:val="32"/>
          <w:rtl/>
          <w:lang w:bidi="ar-EG"/>
        </w:rPr>
        <w:t>نفشها فغزلها فنسجها " ثم اسم المؤل</w:t>
      </w:r>
      <w:r>
        <w:rPr>
          <w:rFonts w:hint="cs"/>
          <w:b/>
          <w:bCs/>
          <w:sz w:val="32"/>
          <w:szCs w:val="32"/>
          <w:rtl/>
          <w:lang w:bidi="ar-EG"/>
        </w:rPr>
        <w:t xml:space="preserve">ف السيد محمد نجيب عبد الكافي، </w:t>
      </w:r>
      <w:r w:rsidR="001960A4" w:rsidRPr="00571BF6">
        <w:rPr>
          <w:rFonts w:hint="cs"/>
          <w:b/>
          <w:bCs/>
          <w:sz w:val="32"/>
          <w:szCs w:val="32"/>
          <w:rtl/>
          <w:lang w:bidi="ar-EG"/>
        </w:rPr>
        <w:t>ولقد استمتعت بقراءة الكتاب لانه يمثل لي بالذات رحلة مع زقاق الذكريات</w:t>
      </w:r>
      <w:r>
        <w:rPr>
          <w:rFonts w:hint="cs"/>
          <w:b/>
          <w:bCs/>
          <w:sz w:val="32"/>
          <w:szCs w:val="32"/>
          <w:rtl/>
          <w:lang w:bidi="ar-EG"/>
        </w:rPr>
        <w:t>،</w:t>
      </w:r>
      <w:r w:rsidR="001960A4" w:rsidRPr="00571BF6">
        <w:rPr>
          <w:rFonts w:hint="cs"/>
          <w:b/>
          <w:bCs/>
          <w:sz w:val="32"/>
          <w:szCs w:val="32"/>
          <w:rtl/>
          <w:lang w:bidi="ar-EG"/>
        </w:rPr>
        <w:t xml:space="preserve"> فكل المشاهد والاحداث التي يذكرها كنت شاهدا عليها ايضا ، لانه يتكلم عن الفترة التي كنت</w:t>
      </w:r>
      <w:r>
        <w:rPr>
          <w:rFonts w:hint="cs"/>
          <w:b/>
          <w:bCs/>
          <w:sz w:val="32"/>
          <w:szCs w:val="32"/>
          <w:rtl/>
          <w:lang w:bidi="ar-EG"/>
        </w:rPr>
        <w:t xml:space="preserve"> فيها قد وصلت الى سن</w:t>
      </w:r>
      <w:r w:rsidR="001960A4" w:rsidRPr="00571BF6">
        <w:rPr>
          <w:rFonts w:hint="cs"/>
          <w:b/>
          <w:bCs/>
          <w:sz w:val="32"/>
          <w:szCs w:val="32"/>
          <w:rtl/>
          <w:lang w:bidi="ar-EG"/>
        </w:rPr>
        <w:t xml:space="preserve"> الرشد ودخلت فيها العاصمة نازحا من  قريتي في الريف الليبي لاواصل مراحل الدراسة ما فوق الابتدائي، بل واسعدني الحظ بان اتعرف على المؤلف  اواخر الخمسينيات واحضر معه جلسات كانت تعقد في مقهى البريد ، وهي جلسات تناول</w:t>
      </w:r>
      <w:r>
        <w:rPr>
          <w:rFonts w:hint="cs"/>
          <w:b/>
          <w:bCs/>
          <w:sz w:val="32"/>
          <w:szCs w:val="32"/>
          <w:rtl/>
          <w:lang w:bidi="ar-EG"/>
        </w:rPr>
        <w:t>ها</w:t>
      </w:r>
      <w:r w:rsidR="001960A4" w:rsidRPr="00571BF6">
        <w:rPr>
          <w:rFonts w:hint="cs"/>
          <w:b/>
          <w:bCs/>
          <w:sz w:val="32"/>
          <w:szCs w:val="32"/>
          <w:rtl/>
          <w:lang w:bidi="ar-EG"/>
        </w:rPr>
        <w:t xml:space="preserve"> الكاتب في مذكراته واسهب في الحدي</w:t>
      </w:r>
      <w:r>
        <w:rPr>
          <w:rFonts w:hint="cs"/>
          <w:b/>
          <w:bCs/>
          <w:sz w:val="32"/>
          <w:szCs w:val="32"/>
          <w:rtl/>
          <w:lang w:bidi="ar-EG"/>
        </w:rPr>
        <w:t xml:space="preserve">ث عن الشخصيات التي كانت </w:t>
      </w:r>
      <w:r w:rsidR="001960A4" w:rsidRPr="00571BF6">
        <w:rPr>
          <w:rFonts w:hint="cs"/>
          <w:b/>
          <w:bCs/>
          <w:sz w:val="32"/>
          <w:szCs w:val="32"/>
          <w:rtl/>
          <w:lang w:bidi="ar-EG"/>
        </w:rPr>
        <w:t>تحضرها، ولانه بدأ حياته صحفيا واذاعيا في تونس، فقد كان اهتمامه ينصب في جزء من هذه الذكريات عن هذه الجوانب الاعلامية، مع انه لم يكن متفرغا لمماسة الصحافة والاعلام في ليبيا وانما انخرط في سلك التدريس</w:t>
      </w:r>
      <w:r>
        <w:rPr>
          <w:rFonts w:hint="cs"/>
          <w:b/>
          <w:bCs/>
          <w:sz w:val="32"/>
          <w:szCs w:val="32"/>
          <w:rtl/>
          <w:lang w:bidi="ar-EG"/>
        </w:rPr>
        <w:t xml:space="preserve">، </w:t>
      </w:r>
      <w:r w:rsidR="001960A4" w:rsidRPr="00571BF6">
        <w:rPr>
          <w:rFonts w:hint="cs"/>
          <w:b/>
          <w:bCs/>
          <w:sz w:val="32"/>
          <w:szCs w:val="32"/>
          <w:rtl/>
          <w:lang w:bidi="ar-EG"/>
        </w:rPr>
        <w:t>الا انه كتب للصحافة واعد برامج للاذاعة</w:t>
      </w:r>
      <w:r>
        <w:rPr>
          <w:rFonts w:hint="cs"/>
          <w:b/>
          <w:bCs/>
          <w:sz w:val="32"/>
          <w:szCs w:val="32"/>
          <w:rtl/>
          <w:lang w:bidi="ar-EG"/>
        </w:rPr>
        <w:t xml:space="preserve"> الليبية</w:t>
      </w:r>
      <w:r w:rsidR="001960A4" w:rsidRPr="00571BF6">
        <w:rPr>
          <w:rFonts w:hint="cs"/>
          <w:b/>
          <w:bCs/>
          <w:sz w:val="32"/>
          <w:szCs w:val="32"/>
          <w:rtl/>
          <w:lang w:bidi="ar-EG"/>
        </w:rPr>
        <w:t xml:space="preserve"> وشارك في  الحياة الادبية والثقافية</w:t>
      </w:r>
      <w:r>
        <w:rPr>
          <w:rFonts w:hint="cs"/>
          <w:b/>
          <w:bCs/>
          <w:sz w:val="32"/>
          <w:szCs w:val="32"/>
          <w:rtl/>
          <w:lang w:bidi="ar-EG"/>
        </w:rPr>
        <w:t>،</w:t>
      </w:r>
      <w:r w:rsidR="001960A4" w:rsidRPr="00571BF6">
        <w:rPr>
          <w:rFonts w:hint="cs"/>
          <w:b/>
          <w:bCs/>
          <w:sz w:val="32"/>
          <w:szCs w:val="32"/>
          <w:rtl/>
          <w:lang w:bidi="ar-EG"/>
        </w:rPr>
        <w:t xml:space="preserve"> اذ نشر عددا من الكتب بالعربية والفرنسية عن بعض مظاهر التراث الشعبي الليبي وساهم بالمناظرات والاشتراك في ندوات ومناقشات ثقافية عرفتها م</w:t>
      </w:r>
      <w:r>
        <w:rPr>
          <w:rFonts w:hint="cs"/>
          <w:b/>
          <w:bCs/>
          <w:sz w:val="32"/>
          <w:szCs w:val="32"/>
          <w:rtl/>
          <w:lang w:bidi="ar-EG"/>
        </w:rPr>
        <w:t>ر</w:t>
      </w:r>
      <w:r w:rsidR="001960A4" w:rsidRPr="00571BF6">
        <w:rPr>
          <w:rFonts w:hint="cs"/>
          <w:b/>
          <w:bCs/>
          <w:sz w:val="32"/>
          <w:szCs w:val="32"/>
          <w:rtl/>
          <w:lang w:bidi="ar-EG"/>
        </w:rPr>
        <w:t>حلة الخمسينيات والستينيات في ليبيا وكان جزءا اصيلا من المشهد الاجتماعي والثقافي في تلك الفترة، وتحدث بافاضة عن بعض الشخصيات الثقافية التي اتصل بها اتصالا شخصيا مثل شاعر الوطن احمد رفيق المهدوي والشاعر احمد قنابه والشاعر احمد الشارف ، وكان في طفولته ينص</w:t>
      </w:r>
      <w:r>
        <w:rPr>
          <w:rFonts w:hint="cs"/>
          <w:b/>
          <w:bCs/>
          <w:sz w:val="32"/>
          <w:szCs w:val="32"/>
          <w:rtl/>
          <w:lang w:bidi="ar-EG"/>
        </w:rPr>
        <w:t>ت</w:t>
      </w:r>
      <w:r w:rsidR="008E23BC">
        <w:rPr>
          <w:rFonts w:hint="cs"/>
          <w:b/>
          <w:bCs/>
          <w:sz w:val="32"/>
          <w:szCs w:val="32"/>
          <w:rtl/>
          <w:lang w:bidi="ar-EG"/>
        </w:rPr>
        <w:t xml:space="preserve"> </w:t>
      </w:r>
      <w:r w:rsidR="001960A4" w:rsidRPr="00571BF6">
        <w:rPr>
          <w:rFonts w:hint="cs"/>
          <w:b/>
          <w:bCs/>
          <w:sz w:val="32"/>
          <w:szCs w:val="32"/>
          <w:rtl/>
          <w:lang w:bidi="ar-EG"/>
        </w:rPr>
        <w:t>وهو يقيم في جزيرة جربة المتاخمة للحدود الليبية للاذاعة الليبية ولبرامج الاطفال التي يقدمها احد رواد الاعلام الاستاذ احمد الحصائري</w:t>
      </w:r>
      <w:r w:rsidR="008E23BC">
        <w:rPr>
          <w:rFonts w:hint="cs"/>
          <w:b/>
          <w:bCs/>
          <w:sz w:val="32"/>
          <w:szCs w:val="32"/>
          <w:rtl/>
          <w:lang w:bidi="ar-EG"/>
        </w:rPr>
        <w:t>،</w:t>
      </w:r>
      <w:r w:rsidR="001960A4" w:rsidRPr="00571BF6">
        <w:rPr>
          <w:rFonts w:hint="cs"/>
          <w:b/>
          <w:bCs/>
          <w:sz w:val="32"/>
          <w:szCs w:val="32"/>
          <w:rtl/>
          <w:lang w:bidi="ar-EG"/>
        </w:rPr>
        <w:t xml:space="preserve"> والشاعر احمد قنابة</w:t>
      </w:r>
      <w:r w:rsidR="008E23BC">
        <w:rPr>
          <w:rFonts w:hint="cs"/>
          <w:b/>
          <w:bCs/>
          <w:sz w:val="32"/>
          <w:szCs w:val="32"/>
          <w:rtl/>
          <w:lang w:bidi="ar-EG"/>
        </w:rPr>
        <w:t>،</w:t>
      </w:r>
      <w:r w:rsidR="001960A4" w:rsidRPr="00571BF6">
        <w:rPr>
          <w:rFonts w:hint="cs"/>
          <w:b/>
          <w:bCs/>
          <w:sz w:val="32"/>
          <w:szCs w:val="32"/>
          <w:rtl/>
          <w:lang w:bidi="ar-EG"/>
        </w:rPr>
        <w:t xml:space="preserve"> فجاء بتوق شديد للالتقاء بابطال طفولته</w:t>
      </w:r>
      <w:r w:rsidR="008E23BC">
        <w:rPr>
          <w:rFonts w:hint="cs"/>
          <w:b/>
          <w:bCs/>
          <w:sz w:val="32"/>
          <w:szCs w:val="32"/>
          <w:rtl/>
          <w:lang w:bidi="ar-EG"/>
        </w:rPr>
        <w:t>،</w:t>
      </w:r>
      <w:r w:rsidR="001960A4" w:rsidRPr="00571BF6">
        <w:rPr>
          <w:rFonts w:hint="cs"/>
          <w:b/>
          <w:bCs/>
          <w:sz w:val="32"/>
          <w:szCs w:val="32"/>
          <w:rtl/>
          <w:lang w:bidi="ar-EG"/>
        </w:rPr>
        <w:t xml:space="preserve"> وفعلا اقام علاقة حميمية بهذين الاستاذين</w:t>
      </w:r>
      <w:r w:rsidR="008E23BC">
        <w:rPr>
          <w:rFonts w:hint="cs"/>
          <w:b/>
          <w:bCs/>
          <w:sz w:val="32"/>
          <w:szCs w:val="32"/>
          <w:rtl/>
          <w:lang w:bidi="ar-EG"/>
        </w:rPr>
        <w:t>،</w:t>
      </w:r>
      <w:r w:rsidR="001960A4" w:rsidRPr="00571BF6">
        <w:rPr>
          <w:rFonts w:hint="cs"/>
          <w:b/>
          <w:bCs/>
          <w:sz w:val="32"/>
          <w:szCs w:val="32"/>
          <w:rtl/>
          <w:lang w:bidi="ar-EG"/>
        </w:rPr>
        <w:t xml:space="preserve"> كما عرف </w:t>
      </w:r>
      <w:r w:rsidR="001960A4" w:rsidRPr="00571BF6">
        <w:rPr>
          <w:rFonts w:hint="cs"/>
          <w:b/>
          <w:bCs/>
          <w:sz w:val="32"/>
          <w:szCs w:val="32"/>
          <w:rtl/>
          <w:lang w:bidi="ar-EG"/>
        </w:rPr>
        <w:lastRenderedPageBreak/>
        <w:t>شباب الادباء في ذلك الوقت الا ان ت</w:t>
      </w:r>
      <w:r>
        <w:rPr>
          <w:rFonts w:hint="cs"/>
          <w:b/>
          <w:bCs/>
          <w:sz w:val="32"/>
          <w:szCs w:val="32"/>
          <w:rtl/>
          <w:lang w:bidi="ar-EG"/>
        </w:rPr>
        <w:t>ر</w:t>
      </w:r>
      <w:r w:rsidR="001960A4" w:rsidRPr="00571BF6">
        <w:rPr>
          <w:rFonts w:hint="cs"/>
          <w:b/>
          <w:bCs/>
          <w:sz w:val="32"/>
          <w:szCs w:val="32"/>
          <w:rtl/>
          <w:lang w:bidi="ar-EG"/>
        </w:rPr>
        <w:t>كيزه كان على شخصيات فنية وادبية اتصل بها وعرف اسهامها في الفن الليبي التونسي</w:t>
      </w:r>
      <w:r w:rsidR="00625CB1">
        <w:rPr>
          <w:rFonts w:hint="cs"/>
          <w:b/>
          <w:bCs/>
          <w:sz w:val="32"/>
          <w:szCs w:val="32"/>
          <w:rtl/>
          <w:lang w:bidi="ar-EG"/>
        </w:rPr>
        <w:t>،</w:t>
      </w:r>
      <w:r w:rsidR="006370D5">
        <w:rPr>
          <w:rFonts w:hint="cs"/>
          <w:b/>
          <w:bCs/>
          <w:sz w:val="32"/>
          <w:szCs w:val="32"/>
          <w:rtl/>
          <w:lang w:bidi="ar-EG"/>
        </w:rPr>
        <w:t xml:space="preserve"> </w:t>
      </w:r>
      <w:r w:rsidR="00745B06">
        <w:rPr>
          <w:rFonts w:hint="cs"/>
          <w:b/>
          <w:bCs/>
          <w:sz w:val="32"/>
          <w:szCs w:val="32"/>
          <w:rtl/>
          <w:lang w:bidi="ar-EG"/>
        </w:rPr>
        <w:t>واستطاع في هذا الكتاب ان يقدم تغطية ل</w:t>
      </w:r>
      <w:r w:rsidR="00745B06" w:rsidRPr="00571BF6">
        <w:rPr>
          <w:rFonts w:hint="cs"/>
          <w:b/>
          <w:bCs/>
          <w:sz w:val="32"/>
          <w:szCs w:val="32"/>
          <w:rtl/>
          <w:lang w:bidi="ar-EG"/>
        </w:rPr>
        <w:t>لتحولات الكبرى في حياة ليبيا</w:t>
      </w:r>
      <w:r w:rsidR="00745B06">
        <w:rPr>
          <w:rFonts w:hint="cs"/>
          <w:b/>
          <w:bCs/>
          <w:sz w:val="32"/>
          <w:szCs w:val="32"/>
          <w:rtl/>
          <w:lang w:bidi="ar-EG"/>
        </w:rPr>
        <w:t>،</w:t>
      </w:r>
      <w:r w:rsidR="00745B06" w:rsidRPr="00571BF6">
        <w:rPr>
          <w:rFonts w:hint="cs"/>
          <w:b/>
          <w:bCs/>
          <w:sz w:val="32"/>
          <w:szCs w:val="32"/>
          <w:rtl/>
          <w:lang w:bidi="ar-EG"/>
        </w:rPr>
        <w:t xml:space="preserve"> خاصة وانه حضر العهد الملكي الى حين </w:t>
      </w:r>
      <w:r w:rsidR="00745B06">
        <w:rPr>
          <w:rFonts w:hint="cs"/>
          <w:b/>
          <w:bCs/>
          <w:sz w:val="32"/>
          <w:szCs w:val="32"/>
          <w:rtl/>
          <w:lang w:bidi="ar-EG"/>
        </w:rPr>
        <w:t xml:space="preserve">الاطاحة به، على يد الانقلاب الذي </w:t>
      </w:r>
      <w:r w:rsidR="00745B06" w:rsidRPr="00571BF6">
        <w:rPr>
          <w:rFonts w:hint="cs"/>
          <w:b/>
          <w:bCs/>
          <w:sz w:val="32"/>
          <w:szCs w:val="32"/>
          <w:rtl/>
          <w:lang w:bidi="ar-EG"/>
        </w:rPr>
        <w:t>نقل البلاد الى عهد جديد</w:t>
      </w:r>
      <w:r w:rsidR="00745B06">
        <w:rPr>
          <w:rFonts w:hint="cs"/>
          <w:b/>
          <w:bCs/>
          <w:sz w:val="32"/>
          <w:szCs w:val="32"/>
          <w:rtl/>
          <w:lang w:bidi="ar-EG"/>
        </w:rPr>
        <w:t>،</w:t>
      </w:r>
      <w:r w:rsidR="00745B06" w:rsidRPr="00571BF6">
        <w:rPr>
          <w:rFonts w:hint="cs"/>
          <w:b/>
          <w:bCs/>
          <w:sz w:val="32"/>
          <w:szCs w:val="32"/>
          <w:rtl/>
          <w:lang w:bidi="ar-EG"/>
        </w:rPr>
        <w:t xml:space="preserve"> لم يستطع ان يتواءم معه</w:t>
      </w:r>
      <w:r w:rsidR="00745B06">
        <w:rPr>
          <w:rFonts w:hint="cs"/>
          <w:b/>
          <w:bCs/>
          <w:sz w:val="32"/>
          <w:szCs w:val="32"/>
          <w:rtl/>
          <w:lang w:bidi="ar-EG"/>
        </w:rPr>
        <w:t>،</w:t>
      </w:r>
      <w:r w:rsidR="00745B06" w:rsidRPr="00571BF6">
        <w:rPr>
          <w:rFonts w:hint="cs"/>
          <w:b/>
          <w:bCs/>
          <w:sz w:val="32"/>
          <w:szCs w:val="32"/>
          <w:rtl/>
          <w:lang w:bidi="ar-EG"/>
        </w:rPr>
        <w:t xml:space="preserve"> فاختار الهجرة الثانية الى وطن اجنبي هو اسبانيا .</w:t>
      </w:r>
      <w:r w:rsidR="001960A4" w:rsidRPr="00571BF6">
        <w:rPr>
          <w:rFonts w:hint="cs"/>
          <w:b/>
          <w:bCs/>
          <w:sz w:val="32"/>
          <w:szCs w:val="32"/>
          <w:rtl/>
          <w:lang w:bidi="ar-EG"/>
        </w:rPr>
        <w:t xml:space="preserve"> </w:t>
      </w:r>
    </w:p>
    <w:sectPr w:rsidR="001960A4" w:rsidRPr="00571BF6" w:rsidSect="000038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A4"/>
    <w:rsid w:val="000038B9"/>
    <w:rsid w:val="00005ADD"/>
    <w:rsid w:val="00014638"/>
    <w:rsid w:val="00014D2E"/>
    <w:rsid w:val="0001718F"/>
    <w:rsid w:val="00020BDA"/>
    <w:rsid w:val="00021EE5"/>
    <w:rsid w:val="00025B43"/>
    <w:rsid w:val="00026D38"/>
    <w:rsid w:val="00027984"/>
    <w:rsid w:val="00032227"/>
    <w:rsid w:val="00034289"/>
    <w:rsid w:val="0004032C"/>
    <w:rsid w:val="00045371"/>
    <w:rsid w:val="000463FB"/>
    <w:rsid w:val="00047011"/>
    <w:rsid w:val="00050219"/>
    <w:rsid w:val="000511B3"/>
    <w:rsid w:val="00054E63"/>
    <w:rsid w:val="00056261"/>
    <w:rsid w:val="000577EA"/>
    <w:rsid w:val="000615E7"/>
    <w:rsid w:val="00061CC2"/>
    <w:rsid w:val="0006219D"/>
    <w:rsid w:val="00063EC8"/>
    <w:rsid w:val="00071E17"/>
    <w:rsid w:val="000721D9"/>
    <w:rsid w:val="00074F89"/>
    <w:rsid w:val="00076426"/>
    <w:rsid w:val="00086BAF"/>
    <w:rsid w:val="00087A94"/>
    <w:rsid w:val="000929EB"/>
    <w:rsid w:val="00096397"/>
    <w:rsid w:val="00096D6F"/>
    <w:rsid w:val="000A1F10"/>
    <w:rsid w:val="000A262A"/>
    <w:rsid w:val="000A4E07"/>
    <w:rsid w:val="000B26D5"/>
    <w:rsid w:val="000B74A0"/>
    <w:rsid w:val="000C04E1"/>
    <w:rsid w:val="000C3112"/>
    <w:rsid w:val="000C4F18"/>
    <w:rsid w:val="000C62F4"/>
    <w:rsid w:val="000D01CA"/>
    <w:rsid w:val="000D03B5"/>
    <w:rsid w:val="000D2F74"/>
    <w:rsid w:val="000D7AA0"/>
    <w:rsid w:val="000E589E"/>
    <w:rsid w:val="000E5D26"/>
    <w:rsid w:val="000E640B"/>
    <w:rsid w:val="000F1F72"/>
    <w:rsid w:val="000F4E49"/>
    <w:rsid w:val="000F5AFE"/>
    <w:rsid w:val="00102B7F"/>
    <w:rsid w:val="00104979"/>
    <w:rsid w:val="00111B8C"/>
    <w:rsid w:val="001232D3"/>
    <w:rsid w:val="00123330"/>
    <w:rsid w:val="001252EF"/>
    <w:rsid w:val="00125895"/>
    <w:rsid w:val="00130B4C"/>
    <w:rsid w:val="00133B6E"/>
    <w:rsid w:val="001348A8"/>
    <w:rsid w:val="00140336"/>
    <w:rsid w:val="00143AD3"/>
    <w:rsid w:val="00143E7F"/>
    <w:rsid w:val="00146B6F"/>
    <w:rsid w:val="00147FCF"/>
    <w:rsid w:val="001512AE"/>
    <w:rsid w:val="0015327F"/>
    <w:rsid w:val="0015358A"/>
    <w:rsid w:val="001536E5"/>
    <w:rsid w:val="00153DB4"/>
    <w:rsid w:val="001542CD"/>
    <w:rsid w:val="00154538"/>
    <w:rsid w:val="00155DDF"/>
    <w:rsid w:val="00163C34"/>
    <w:rsid w:val="001707A4"/>
    <w:rsid w:val="0017099D"/>
    <w:rsid w:val="001749FA"/>
    <w:rsid w:val="00183439"/>
    <w:rsid w:val="00194AD4"/>
    <w:rsid w:val="001960A4"/>
    <w:rsid w:val="001969FB"/>
    <w:rsid w:val="001B69C1"/>
    <w:rsid w:val="001B6BD8"/>
    <w:rsid w:val="001C4524"/>
    <w:rsid w:val="001C5BC5"/>
    <w:rsid w:val="001C7DE1"/>
    <w:rsid w:val="001D3868"/>
    <w:rsid w:val="001E3088"/>
    <w:rsid w:val="001E5BF5"/>
    <w:rsid w:val="00201D61"/>
    <w:rsid w:val="00202D1D"/>
    <w:rsid w:val="00207BCF"/>
    <w:rsid w:val="00210A83"/>
    <w:rsid w:val="00212F0D"/>
    <w:rsid w:val="00214DF1"/>
    <w:rsid w:val="002259C8"/>
    <w:rsid w:val="0022769B"/>
    <w:rsid w:val="00227A70"/>
    <w:rsid w:val="00230227"/>
    <w:rsid w:val="002321B1"/>
    <w:rsid w:val="0023264B"/>
    <w:rsid w:val="00236841"/>
    <w:rsid w:val="00242B18"/>
    <w:rsid w:val="002432B6"/>
    <w:rsid w:val="002452E0"/>
    <w:rsid w:val="0025578E"/>
    <w:rsid w:val="00260BFC"/>
    <w:rsid w:val="0026326A"/>
    <w:rsid w:val="00264C57"/>
    <w:rsid w:val="002668A6"/>
    <w:rsid w:val="00266BDF"/>
    <w:rsid w:val="00271E0A"/>
    <w:rsid w:val="00275751"/>
    <w:rsid w:val="002769B3"/>
    <w:rsid w:val="00276A09"/>
    <w:rsid w:val="00280127"/>
    <w:rsid w:val="002840DC"/>
    <w:rsid w:val="00286B04"/>
    <w:rsid w:val="00291063"/>
    <w:rsid w:val="002941F1"/>
    <w:rsid w:val="00295412"/>
    <w:rsid w:val="00296D89"/>
    <w:rsid w:val="00297F93"/>
    <w:rsid w:val="002B1EC4"/>
    <w:rsid w:val="002B34B7"/>
    <w:rsid w:val="002C19F4"/>
    <w:rsid w:val="002C4757"/>
    <w:rsid w:val="002D28DE"/>
    <w:rsid w:val="002D362C"/>
    <w:rsid w:val="002D4EA6"/>
    <w:rsid w:val="002F72B3"/>
    <w:rsid w:val="00304F9C"/>
    <w:rsid w:val="00305F22"/>
    <w:rsid w:val="00307855"/>
    <w:rsid w:val="0030788A"/>
    <w:rsid w:val="00307E58"/>
    <w:rsid w:val="00314B3E"/>
    <w:rsid w:val="00314C13"/>
    <w:rsid w:val="00315A09"/>
    <w:rsid w:val="00315DB0"/>
    <w:rsid w:val="00316F18"/>
    <w:rsid w:val="0031763F"/>
    <w:rsid w:val="00327909"/>
    <w:rsid w:val="00331FFD"/>
    <w:rsid w:val="00336336"/>
    <w:rsid w:val="003412D9"/>
    <w:rsid w:val="00341A17"/>
    <w:rsid w:val="00341F46"/>
    <w:rsid w:val="00346BB1"/>
    <w:rsid w:val="003501C8"/>
    <w:rsid w:val="0035089E"/>
    <w:rsid w:val="003564B2"/>
    <w:rsid w:val="0036018D"/>
    <w:rsid w:val="003650F0"/>
    <w:rsid w:val="003671B3"/>
    <w:rsid w:val="003704A1"/>
    <w:rsid w:val="00373332"/>
    <w:rsid w:val="00375ECB"/>
    <w:rsid w:val="0037688A"/>
    <w:rsid w:val="00381251"/>
    <w:rsid w:val="00381DCD"/>
    <w:rsid w:val="003846F0"/>
    <w:rsid w:val="003848A0"/>
    <w:rsid w:val="00387860"/>
    <w:rsid w:val="003919CD"/>
    <w:rsid w:val="00394349"/>
    <w:rsid w:val="003956FD"/>
    <w:rsid w:val="0039617A"/>
    <w:rsid w:val="003965F6"/>
    <w:rsid w:val="003A2A1E"/>
    <w:rsid w:val="003B2B9A"/>
    <w:rsid w:val="003C44AE"/>
    <w:rsid w:val="003C54E8"/>
    <w:rsid w:val="003C72CE"/>
    <w:rsid w:val="003C7EFE"/>
    <w:rsid w:val="003D0BD6"/>
    <w:rsid w:val="003D2BA7"/>
    <w:rsid w:val="003D45A0"/>
    <w:rsid w:val="003D4637"/>
    <w:rsid w:val="003D46AF"/>
    <w:rsid w:val="003D6E56"/>
    <w:rsid w:val="003E3095"/>
    <w:rsid w:val="003E3A11"/>
    <w:rsid w:val="003F32EF"/>
    <w:rsid w:val="003F3638"/>
    <w:rsid w:val="003F58F8"/>
    <w:rsid w:val="003F6BD8"/>
    <w:rsid w:val="00400884"/>
    <w:rsid w:val="00411606"/>
    <w:rsid w:val="00415EBF"/>
    <w:rsid w:val="004160E2"/>
    <w:rsid w:val="00437632"/>
    <w:rsid w:val="0044142D"/>
    <w:rsid w:val="00441908"/>
    <w:rsid w:val="004523BF"/>
    <w:rsid w:val="004640D3"/>
    <w:rsid w:val="00466001"/>
    <w:rsid w:val="00470667"/>
    <w:rsid w:val="0047138F"/>
    <w:rsid w:val="00476053"/>
    <w:rsid w:val="004843D7"/>
    <w:rsid w:val="00485529"/>
    <w:rsid w:val="00486106"/>
    <w:rsid w:val="00487021"/>
    <w:rsid w:val="00487B6D"/>
    <w:rsid w:val="004901EB"/>
    <w:rsid w:val="004943E4"/>
    <w:rsid w:val="004966E7"/>
    <w:rsid w:val="004A4446"/>
    <w:rsid w:val="004A7DF3"/>
    <w:rsid w:val="004B0763"/>
    <w:rsid w:val="004B2833"/>
    <w:rsid w:val="004C0043"/>
    <w:rsid w:val="004C051F"/>
    <w:rsid w:val="004C78DE"/>
    <w:rsid w:val="004D15E2"/>
    <w:rsid w:val="004D5EDD"/>
    <w:rsid w:val="004D793C"/>
    <w:rsid w:val="004E1AE9"/>
    <w:rsid w:val="004E534D"/>
    <w:rsid w:val="004E5769"/>
    <w:rsid w:val="00501BE6"/>
    <w:rsid w:val="00503A24"/>
    <w:rsid w:val="00512992"/>
    <w:rsid w:val="00527097"/>
    <w:rsid w:val="00530B4A"/>
    <w:rsid w:val="00537ED5"/>
    <w:rsid w:val="00540C55"/>
    <w:rsid w:val="005463FE"/>
    <w:rsid w:val="0055115A"/>
    <w:rsid w:val="00552F4F"/>
    <w:rsid w:val="00554B78"/>
    <w:rsid w:val="00560BAF"/>
    <w:rsid w:val="00562E47"/>
    <w:rsid w:val="00565BA0"/>
    <w:rsid w:val="00567195"/>
    <w:rsid w:val="00571638"/>
    <w:rsid w:val="00571861"/>
    <w:rsid w:val="00571BF6"/>
    <w:rsid w:val="00572183"/>
    <w:rsid w:val="005739D0"/>
    <w:rsid w:val="00576B40"/>
    <w:rsid w:val="00576C68"/>
    <w:rsid w:val="00584F0F"/>
    <w:rsid w:val="005866DC"/>
    <w:rsid w:val="00592960"/>
    <w:rsid w:val="005929A6"/>
    <w:rsid w:val="00595B42"/>
    <w:rsid w:val="005A009A"/>
    <w:rsid w:val="005A11FA"/>
    <w:rsid w:val="005A48E5"/>
    <w:rsid w:val="005B2BA9"/>
    <w:rsid w:val="005B4BF9"/>
    <w:rsid w:val="005B526F"/>
    <w:rsid w:val="005B5BF5"/>
    <w:rsid w:val="005C3CED"/>
    <w:rsid w:val="005C5D78"/>
    <w:rsid w:val="005C653B"/>
    <w:rsid w:val="005D0B46"/>
    <w:rsid w:val="005D1D25"/>
    <w:rsid w:val="005D5866"/>
    <w:rsid w:val="005D7973"/>
    <w:rsid w:val="005E1B61"/>
    <w:rsid w:val="005E3FD6"/>
    <w:rsid w:val="005E5CBA"/>
    <w:rsid w:val="005F0D7D"/>
    <w:rsid w:val="005F5BEC"/>
    <w:rsid w:val="00602E4F"/>
    <w:rsid w:val="006043FD"/>
    <w:rsid w:val="00614C75"/>
    <w:rsid w:val="006230DD"/>
    <w:rsid w:val="00623860"/>
    <w:rsid w:val="00623F5E"/>
    <w:rsid w:val="00625CB1"/>
    <w:rsid w:val="00626DD4"/>
    <w:rsid w:val="006270B3"/>
    <w:rsid w:val="00631608"/>
    <w:rsid w:val="0063313D"/>
    <w:rsid w:val="006370D5"/>
    <w:rsid w:val="0064230B"/>
    <w:rsid w:val="006445DB"/>
    <w:rsid w:val="00644F54"/>
    <w:rsid w:val="00647284"/>
    <w:rsid w:val="00647741"/>
    <w:rsid w:val="00650FF3"/>
    <w:rsid w:val="006563D8"/>
    <w:rsid w:val="006624E2"/>
    <w:rsid w:val="00662931"/>
    <w:rsid w:val="00663630"/>
    <w:rsid w:val="006644C8"/>
    <w:rsid w:val="00664BFF"/>
    <w:rsid w:val="00664F1F"/>
    <w:rsid w:val="006675DE"/>
    <w:rsid w:val="006708A1"/>
    <w:rsid w:val="00673BA4"/>
    <w:rsid w:val="006810A4"/>
    <w:rsid w:val="00681884"/>
    <w:rsid w:val="00684700"/>
    <w:rsid w:val="00690220"/>
    <w:rsid w:val="006934AF"/>
    <w:rsid w:val="00693616"/>
    <w:rsid w:val="006956D7"/>
    <w:rsid w:val="00695EA1"/>
    <w:rsid w:val="00696AC2"/>
    <w:rsid w:val="006A20A4"/>
    <w:rsid w:val="006A3125"/>
    <w:rsid w:val="006A34CA"/>
    <w:rsid w:val="006A5A32"/>
    <w:rsid w:val="006B2E27"/>
    <w:rsid w:val="006C014A"/>
    <w:rsid w:val="006C061B"/>
    <w:rsid w:val="006C2D49"/>
    <w:rsid w:val="006C6287"/>
    <w:rsid w:val="006D14D0"/>
    <w:rsid w:val="006D3FE0"/>
    <w:rsid w:val="006D5B39"/>
    <w:rsid w:val="006E4803"/>
    <w:rsid w:val="00700A55"/>
    <w:rsid w:val="007022DD"/>
    <w:rsid w:val="0070456C"/>
    <w:rsid w:val="00704722"/>
    <w:rsid w:val="00720022"/>
    <w:rsid w:val="007204EF"/>
    <w:rsid w:val="007235D9"/>
    <w:rsid w:val="00727290"/>
    <w:rsid w:val="0073145E"/>
    <w:rsid w:val="00731A7B"/>
    <w:rsid w:val="007326A9"/>
    <w:rsid w:val="0073777B"/>
    <w:rsid w:val="00742348"/>
    <w:rsid w:val="00745B06"/>
    <w:rsid w:val="0075358C"/>
    <w:rsid w:val="00762D5B"/>
    <w:rsid w:val="00764C85"/>
    <w:rsid w:val="00766439"/>
    <w:rsid w:val="00771C46"/>
    <w:rsid w:val="00772D7D"/>
    <w:rsid w:val="00775142"/>
    <w:rsid w:val="00780214"/>
    <w:rsid w:val="00780446"/>
    <w:rsid w:val="00783D89"/>
    <w:rsid w:val="00785DFB"/>
    <w:rsid w:val="00790EF4"/>
    <w:rsid w:val="00792FA2"/>
    <w:rsid w:val="00795720"/>
    <w:rsid w:val="0079643D"/>
    <w:rsid w:val="00796A44"/>
    <w:rsid w:val="007A13C0"/>
    <w:rsid w:val="007A1677"/>
    <w:rsid w:val="007A6DB4"/>
    <w:rsid w:val="007B3D5E"/>
    <w:rsid w:val="007B4EC9"/>
    <w:rsid w:val="007B7687"/>
    <w:rsid w:val="007C223A"/>
    <w:rsid w:val="007C4BEA"/>
    <w:rsid w:val="007C5F8A"/>
    <w:rsid w:val="007C6607"/>
    <w:rsid w:val="007C7A34"/>
    <w:rsid w:val="007D2944"/>
    <w:rsid w:val="007D2DF7"/>
    <w:rsid w:val="007D2E8A"/>
    <w:rsid w:val="007D3292"/>
    <w:rsid w:val="007D59F2"/>
    <w:rsid w:val="007E0CE7"/>
    <w:rsid w:val="007E0E8E"/>
    <w:rsid w:val="007E6D23"/>
    <w:rsid w:val="007E73B0"/>
    <w:rsid w:val="008015D1"/>
    <w:rsid w:val="00811B18"/>
    <w:rsid w:val="00812E20"/>
    <w:rsid w:val="00815276"/>
    <w:rsid w:val="00815B6E"/>
    <w:rsid w:val="00826D87"/>
    <w:rsid w:val="00833C34"/>
    <w:rsid w:val="008343E2"/>
    <w:rsid w:val="00840673"/>
    <w:rsid w:val="008414A6"/>
    <w:rsid w:val="00843FEC"/>
    <w:rsid w:val="00844D0A"/>
    <w:rsid w:val="00856D65"/>
    <w:rsid w:val="00860455"/>
    <w:rsid w:val="008659D2"/>
    <w:rsid w:val="00870F97"/>
    <w:rsid w:val="00872217"/>
    <w:rsid w:val="00874D0C"/>
    <w:rsid w:val="00874D48"/>
    <w:rsid w:val="008803F2"/>
    <w:rsid w:val="008811DB"/>
    <w:rsid w:val="008823C2"/>
    <w:rsid w:val="0088466B"/>
    <w:rsid w:val="00886259"/>
    <w:rsid w:val="00890884"/>
    <w:rsid w:val="008924ED"/>
    <w:rsid w:val="008A00C9"/>
    <w:rsid w:val="008A0791"/>
    <w:rsid w:val="008A6193"/>
    <w:rsid w:val="008B0E23"/>
    <w:rsid w:val="008B47D0"/>
    <w:rsid w:val="008B5A98"/>
    <w:rsid w:val="008B6A14"/>
    <w:rsid w:val="008C0679"/>
    <w:rsid w:val="008C454E"/>
    <w:rsid w:val="008D0776"/>
    <w:rsid w:val="008D0EC6"/>
    <w:rsid w:val="008D3B0F"/>
    <w:rsid w:val="008D3BF4"/>
    <w:rsid w:val="008D4861"/>
    <w:rsid w:val="008E1E01"/>
    <w:rsid w:val="008E23BC"/>
    <w:rsid w:val="008E5478"/>
    <w:rsid w:val="008F3965"/>
    <w:rsid w:val="008F592D"/>
    <w:rsid w:val="008F60EE"/>
    <w:rsid w:val="008F7965"/>
    <w:rsid w:val="008F7AE9"/>
    <w:rsid w:val="00910552"/>
    <w:rsid w:val="0091089E"/>
    <w:rsid w:val="009112BC"/>
    <w:rsid w:val="00921BD1"/>
    <w:rsid w:val="009234D4"/>
    <w:rsid w:val="00925215"/>
    <w:rsid w:val="00926E6D"/>
    <w:rsid w:val="00926F72"/>
    <w:rsid w:val="009306BA"/>
    <w:rsid w:val="00933EE9"/>
    <w:rsid w:val="00935624"/>
    <w:rsid w:val="00935640"/>
    <w:rsid w:val="00946BB7"/>
    <w:rsid w:val="00947B7E"/>
    <w:rsid w:val="0095192C"/>
    <w:rsid w:val="0095348B"/>
    <w:rsid w:val="009565F7"/>
    <w:rsid w:val="0096118E"/>
    <w:rsid w:val="00961A67"/>
    <w:rsid w:val="00965F00"/>
    <w:rsid w:val="00982465"/>
    <w:rsid w:val="0098519C"/>
    <w:rsid w:val="0099301F"/>
    <w:rsid w:val="009A325C"/>
    <w:rsid w:val="009A3DC0"/>
    <w:rsid w:val="009A4E8D"/>
    <w:rsid w:val="009A7182"/>
    <w:rsid w:val="009B1F6F"/>
    <w:rsid w:val="009B46AB"/>
    <w:rsid w:val="009B518D"/>
    <w:rsid w:val="009B64A4"/>
    <w:rsid w:val="009C2FBC"/>
    <w:rsid w:val="009C69F3"/>
    <w:rsid w:val="009C6CC2"/>
    <w:rsid w:val="009D2076"/>
    <w:rsid w:val="009D2B46"/>
    <w:rsid w:val="009D3787"/>
    <w:rsid w:val="009E07AE"/>
    <w:rsid w:val="009E185E"/>
    <w:rsid w:val="009F3372"/>
    <w:rsid w:val="009F5172"/>
    <w:rsid w:val="009F7290"/>
    <w:rsid w:val="00A03020"/>
    <w:rsid w:val="00A10EE1"/>
    <w:rsid w:val="00A14FD5"/>
    <w:rsid w:val="00A15602"/>
    <w:rsid w:val="00A24AFF"/>
    <w:rsid w:val="00A25685"/>
    <w:rsid w:val="00A30536"/>
    <w:rsid w:val="00A3150B"/>
    <w:rsid w:val="00A31F09"/>
    <w:rsid w:val="00A3322C"/>
    <w:rsid w:val="00A335CC"/>
    <w:rsid w:val="00A379FB"/>
    <w:rsid w:val="00A40475"/>
    <w:rsid w:val="00A44118"/>
    <w:rsid w:val="00A441AB"/>
    <w:rsid w:val="00A45EDE"/>
    <w:rsid w:val="00A51C76"/>
    <w:rsid w:val="00A54EAA"/>
    <w:rsid w:val="00A55A14"/>
    <w:rsid w:val="00A565BB"/>
    <w:rsid w:val="00A56DB9"/>
    <w:rsid w:val="00A6504E"/>
    <w:rsid w:val="00A71E4B"/>
    <w:rsid w:val="00A83392"/>
    <w:rsid w:val="00A849CA"/>
    <w:rsid w:val="00A92C0B"/>
    <w:rsid w:val="00A9368B"/>
    <w:rsid w:val="00A95AF6"/>
    <w:rsid w:val="00AA44D5"/>
    <w:rsid w:val="00AB0063"/>
    <w:rsid w:val="00AB4BF8"/>
    <w:rsid w:val="00AB6108"/>
    <w:rsid w:val="00AC4DEE"/>
    <w:rsid w:val="00AD02DD"/>
    <w:rsid w:val="00AD4D95"/>
    <w:rsid w:val="00AE4BDE"/>
    <w:rsid w:val="00AE5484"/>
    <w:rsid w:val="00AF5693"/>
    <w:rsid w:val="00B033DD"/>
    <w:rsid w:val="00B14168"/>
    <w:rsid w:val="00B15768"/>
    <w:rsid w:val="00B158E6"/>
    <w:rsid w:val="00B16FFE"/>
    <w:rsid w:val="00B17B9A"/>
    <w:rsid w:val="00B17C8B"/>
    <w:rsid w:val="00B209CD"/>
    <w:rsid w:val="00B226AF"/>
    <w:rsid w:val="00B24597"/>
    <w:rsid w:val="00B305D1"/>
    <w:rsid w:val="00B333E7"/>
    <w:rsid w:val="00B37C07"/>
    <w:rsid w:val="00B52BB2"/>
    <w:rsid w:val="00B52E75"/>
    <w:rsid w:val="00B54D3A"/>
    <w:rsid w:val="00B579F4"/>
    <w:rsid w:val="00B61667"/>
    <w:rsid w:val="00B6166F"/>
    <w:rsid w:val="00B61E80"/>
    <w:rsid w:val="00B71C23"/>
    <w:rsid w:val="00B74AB2"/>
    <w:rsid w:val="00B750FB"/>
    <w:rsid w:val="00B75FB3"/>
    <w:rsid w:val="00B7696D"/>
    <w:rsid w:val="00B76B38"/>
    <w:rsid w:val="00B84E20"/>
    <w:rsid w:val="00B8695B"/>
    <w:rsid w:val="00B87F10"/>
    <w:rsid w:val="00B90665"/>
    <w:rsid w:val="00B92AFE"/>
    <w:rsid w:val="00B930FE"/>
    <w:rsid w:val="00B93344"/>
    <w:rsid w:val="00B93791"/>
    <w:rsid w:val="00B97B75"/>
    <w:rsid w:val="00BA05CB"/>
    <w:rsid w:val="00BA0D98"/>
    <w:rsid w:val="00BA16C4"/>
    <w:rsid w:val="00BA17B3"/>
    <w:rsid w:val="00BA671A"/>
    <w:rsid w:val="00BA6B33"/>
    <w:rsid w:val="00BB01C7"/>
    <w:rsid w:val="00BB01E3"/>
    <w:rsid w:val="00BB08C2"/>
    <w:rsid w:val="00BB1AD8"/>
    <w:rsid w:val="00BB34DE"/>
    <w:rsid w:val="00BC4B93"/>
    <w:rsid w:val="00BD261E"/>
    <w:rsid w:val="00BD2D4D"/>
    <w:rsid w:val="00BD5043"/>
    <w:rsid w:val="00BE17B3"/>
    <w:rsid w:val="00BE1AEE"/>
    <w:rsid w:val="00BE1DCA"/>
    <w:rsid w:val="00BF3C61"/>
    <w:rsid w:val="00BF55FC"/>
    <w:rsid w:val="00C004A5"/>
    <w:rsid w:val="00C005F9"/>
    <w:rsid w:val="00C0742A"/>
    <w:rsid w:val="00C07549"/>
    <w:rsid w:val="00C14AA2"/>
    <w:rsid w:val="00C20B7B"/>
    <w:rsid w:val="00C25CDA"/>
    <w:rsid w:val="00C30AAC"/>
    <w:rsid w:val="00C30F5B"/>
    <w:rsid w:val="00C42932"/>
    <w:rsid w:val="00C52DA7"/>
    <w:rsid w:val="00C55B89"/>
    <w:rsid w:val="00C57987"/>
    <w:rsid w:val="00C62C1B"/>
    <w:rsid w:val="00C64D77"/>
    <w:rsid w:val="00C74B48"/>
    <w:rsid w:val="00C7668B"/>
    <w:rsid w:val="00C808B8"/>
    <w:rsid w:val="00C8789D"/>
    <w:rsid w:val="00C9152C"/>
    <w:rsid w:val="00C91DAC"/>
    <w:rsid w:val="00C94CE6"/>
    <w:rsid w:val="00CA5D32"/>
    <w:rsid w:val="00CA74F2"/>
    <w:rsid w:val="00CB49AB"/>
    <w:rsid w:val="00CB4F61"/>
    <w:rsid w:val="00CC0A76"/>
    <w:rsid w:val="00CC37D6"/>
    <w:rsid w:val="00CD1700"/>
    <w:rsid w:val="00CD1A0D"/>
    <w:rsid w:val="00CD4CD2"/>
    <w:rsid w:val="00CD73F9"/>
    <w:rsid w:val="00CF1D1B"/>
    <w:rsid w:val="00CF3492"/>
    <w:rsid w:val="00CF4F7A"/>
    <w:rsid w:val="00CF5CED"/>
    <w:rsid w:val="00D03DCF"/>
    <w:rsid w:val="00D03FE2"/>
    <w:rsid w:val="00D07D49"/>
    <w:rsid w:val="00D07EA7"/>
    <w:rsid w:val="00D1717C"/>
    <w:rsid w:val="00D219C5"/>
    <w:rsid w:val="00D2239A"/>
    <w:rsid w:val="00D26601"/>
    <w:rsid w:val="00D327C3"/>
    <w:rsid w:val="00D40348"/>
    <w:rsid w:val="00D46A56"/>
    <w:rsid w:val="00D532FB"/>
    <w:rsid w:val="00D551E7"/>
    <w:rsid w:val="00D55A1D"/>
    <w:rsid w:val="00D57866"/>
    <w:rsid w:val="00D57A24"/>
    <w:rsid w:val="00D61AFC"/>
    <w:rsid w:val="00D70CFC"/>
    <w:rsid w:val="00D746D9"/>
    <w:rsid w:val="00D7598D"/>
    <w:rsid w:val="00D8031E"/>
    <w:rsid w:val="00D82B09"/>
    <w:rsid w:val="00D86E88"/>
    <w:rsid w:val="00D90279"/>
    <w:rsid w:val="00D907B0"/>
    <w:rsid w:val="00D9383E"/>
    <w:rsid w:val="00D940DF"/>
    <w:rsid w:val="00D9683C"/>
    <w:rsid w:val="00DA2290"/>
    <w:rsid w:val="00DA3872"/>
    <w:rsid w:val="00DA462F"/>
    <w:rsid w:val="00DA4AF9"/>
    <w:rsid w:val="00DA656E"/>
    <w:rsid w:val="00DB122E"/>
    <w:rsid w:val="00DB1720"/>
    <w:rsid w:val="00DB1FB5"/>
    <w:rsid w:val="00DB7599"/>
    <w:rsid w:val="00DB7D34"/>
    <w:rsid w:val="00DC4C35"/>
    <w:rsid w:val="00DD4CE6"/>
    <w:rsid w:val="00DD6EAD"/>
    <w:rsid w:val="00DE317F"/>
    <w:rsid w:val="00DF1156"/>
    <w:rsid w:val="00DF3E94"/>
    <w:rsid w:val="00DF7B3B"/>
    <w:rsid w:val="00E00C03"/>
    <w:rsid w:val="00E05961"/>
    <w:rsid w:val="00E06841"/>
    <w:rsid w:val="00E11A15"/>
    <w:rsid w:val="00E1263D"/>
    <w:rsid w:val="00E13650"/>
    <w:rsid w:val="00E14983"/>
    <w:rsid w:val="00E16292"/>
    <w:rsid w:val="00E25396"/>
    <w:rsid w:val="00E27987"/>
    <w:rsid w:val="00E321C2"/>
    <w:rsid w:val="00E32744"/>
    <w:rsid w:val="00E32896"/>
    <w:rsid w:val="00E32CF6"/>
    <w:rsid w:val="00E36277"/>
    <w:rsid w:val="00E42547"/>
    <w:rsid w:val="00E43EA5"/>
    <w:rsid w:val="00E5081D"/>
    <w:rsid w:val="00E66205"/>
    <w:rsid w:val="00E7483B"/>
    <w:rsid w:val="00E8311F"/>
    <w:rsid w:val="00EA06B3"/>
    <w:rsid w:val="00EA1888"/>
    <w:rsid w:val="00EA1F80"/>
    <w:rsid w:val="00EA6135"/>
    <w:rsid w:val="00EA6DE7"/>
    <w:rsid w:val="00EB1AEE"/>
    <w:rsid w:val="00EC0783"/>
    <w:rsid w:val="00EC1E18"/>
    <w:rsid w:val="00EC285B"/>
    <w:rsid w:val="00EC3BFE"/>
    <w:rsid w:val="00ED1F12"/>
    <w:rsid w:val="00ED3EF9"/>
    <w:rsid w:val="00ED5256"/>
    <w:rsid w:val="00EE0D62"/>
    <w:rsid w:val="00EE2F69"/>
    <w:rsid w:val="00EF17CF"/>
    <w:rsid w:val="00F005B5"/>
    <w:rsid w:val="00F025E9"/>
    <w:rsid w:val="00F03E67"/>
    <w:rsid w:val="00F07A22"/>
    <w:rsid w:val="00F13652"/>
    <w:rsid w:val="00F14B4F"/>
    <w:rsid w:val="00F1782D"/>
    <w:rsid w:val="00F25F95"/>
    <w:rsid w:val="00F27A4C"/>
    <w:rsid w:val="00F359CC"/>
    <w:rsid w:val="00F36CCB"/>
    <w:rsid w:val="00F40110"/>
    <w:rsid w:val="00F40CF2"/>
    <w:rsid w:val="00F41D6D"/>
    <w:rsid w:val="00F4392F"/>
    <w:rsid w:val="00F46033"/>
    <w:rsid w:val="00F46572"/>
    <w:rsid w:val="00F4676F"/>
    <w:rsid w:val="00F47245"/>
    <w:rsid w:val="00F50BA0"/>
    <w:rsid w:val="00F5357F"/>
    <w:rsid w:val="00F53DA2"/>
    <w:rsid w:val="00F570C6"/>
    <w:rsid w:val="00F649EE"/>
    <w:rsid w:val="00F6747F"/>
    <w:rsid w:val="00F7099A"/>
    <w:rsid w:val="00F70DD0"/>
    <w:rsid w:val="00F721F4"/>
    <w:rsid w:val="00F72C6F"/>
    <w:rsid w:val="00F7312E"/>
    <w:rsid w:val="00F86724"/>
    <w:rsid w:val="00FA4D97"/>
    <w:rsid w:val="00FB162E"/>
    <w:rsid w:val="00FB47E3"/>
    <w:rsid w:val="00FB6226"/>
    <w:rsid w:val="00FB65AC"/>
    <w:rsid w:val="00FC5D02"/>
    <w:rsid w:val="00FD350F"/>
    <w:rsid w:val="00FD4285"/>
    <w:rsid w:val="00FD46FF"/>
    <w:rsid w:val="00FD5ABB"/>
    <w:rsid w:val="00FE13F5"/>
    <w:rsid w:val="00FE1629"/>
    <w:rsid w:val="00FE1816"/>
    <w:rsid w:val="00FE1BEC"/>
    <w:rsid w:val="00FE293A"/>
    <w:rsid w:val="00FE368D"/>
    <w:rsid w:val="00FE4F9C"/>
    <w:rsid w:val="00FE7C6B"/>
    <w:rsid w:val="00FF56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1883</Characters>
  <Application>Microsoft Office Word</Application>
  <DocSecurity>0</DocSecurity>
  <Lines>29</Lines>
  <Paragraphs>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user</cp:lastModifiedBy>
  <cp:revision>2</cp:revision>
  <dcterms:created xsi:type="dcterms:W3CDTF">2015-12-16T18:13:00Z</dcterms:created>
  <dcterms:modified xsi:type="dcterms:W3CDTF">2015-12-16T18:13:00Z</dcterms:modified>
</cp:coreProperties>
</file>